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11" w:rsidRPr="00214811" w:rsidRDefault="00214811" w:rsidP="00214811">
      <w:pPr>
        <w:widowControl w:val="0"/>
        <w:spacing w:afterLines="50" w:after="156" w:line="240" w:lineRule="auto"/>
        <w:ind w:firstLineChars="48" w:firstLine="192"/>
        <w:jc w:val="center"/>
        <w:rPr>
          <w:rFonts w:ascii="方正小标宋简体" w:eastAsia="方正小标宋简体" w:hAnsi="新宋体" w:cs="新宋体" w:hint="eastAsia"/>
          <w:bCs/>
          <w:color w:val="auto"/>
          <w:sz w:val="40"/>
          <w:szCs w:val="36"/>
          <w:u w:val="double"/>
        </w:rPr>
      </w:pPr>
      <w:r w:rsidRPr="00BD14D1">
        <w:rPr>
          <w:rFonts w:ascii="方正小标宋简体" w:eastAsia="方正小标宋简体" w:hAnsi="新宋体" w:cs="新宋体" w:hint="eastAsia"/>
          <w:bCs/>
          <w:color w:val="auto"/>
          <w:sz w:val="40"/>
          <w:szCs w:val="36"/>
          <w:u w:val="double"/>
        </w:rPr>
        <w:t>山东水利职业学院教职工考勤统计表</w:t>
      </w:r>
    </w:p>
    <w:tbl>
      <w:tblPr>
        <w:tblpPr w:leftFromText="180" w:rightFromText="180" w:vertAnchor="text" w:horzAnchor="margin" w:tblpY="353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711"/>
        <w:gridCol w:w="849"/>
        <w:gridCol w:w="849"/>
        <w:gridCol w:w="849"/>
        <w:gridCol w:w="849"/>
        <w:gridCol w:w="849"/>
        <w:gridCol w:w="1024"/>
        <w:gridCol w:w="850"/>
        <w:gridCol w:w="851"/>
        <w:gridCol w:w="1701"/>
        <w:gridCol w:w="1708"/>
        <w:gridCol w:w="1736"/>
      </w:tblGrid>
      <w:tr w:rsidR="00214811" w:rsidRPr="00BD14D1" w:rsidTr="00214811">
        <w:trPr>
          <w:trHeight w:val="973"/>
        </w:trPr>
        <w:tc>
          <w:tcPr>
            <w:tcW w:w="770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71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4"/>
                <w:szCs w:val="24"/>
              </w:rPr>
              <w:t>病假</w:t>
            </w: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4"/>
                <w:szCs w:val="24"/>
              </w:rPr>
              <w:t>事假</w:t>
            </w: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4"/>
                <w:szCs w:val="24"/>
              </w:rPr>
              <w:t>婚假</w:t>
            </w: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4"/>
                <w:szCs w:val="24"/>
              </w:rPr>
              <w:t>丧假</w:t>
            </w: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4"/>
                <w:szCs w:val="24"/>
              </w:rPr>
              <w:t>产假</w:t>
            </w:r>
          </w:p>
        </w:tc>
        <w:tc>
          <w:tcPr>
            <w:tcW w:w="1024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4"/>
                <w:szCs w:val="24"/>
              </w:rPr>
              <w:t>工伤假</w:t>
            </w:r>
          </w:p>
        </w:tc>
        <w:tc>
          <w:tcPr>
            <w:tcW w:w="850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4"/>
                <w:szCs w:val="24"/>
              </w:rPr>
              <w:t>旷工</w:t>
            </w:r>
          </w:p>
        </w:tc>
        <w:tc>
          <w:tcPr>
            <w:tcW w:w="85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4"/>
                <w:szCs w:val="24"/>
              </w:rPr>
              <w:t>访学</w:t>
            </w:r>
          </w:p>
        </w:tc>
        <w:tc>
          <w:tcPr>
            <w:tcW w:w="170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4"/>
                <w:szCs w:val="24"/>
              </w:rPr>
              <w:t>起始时间</w:t>
            </w:r>
          </w:p>
        </w:tc>
        <w:tc>
          <w:tcPr>
            <w:tcW w:w="1708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4"/>
                <w:szCs w:val="24"/>
              </w:rPr>
              <w:t>结束时间</w:t>
            </w:r>
          </w:p>
        </w:tc>
        <w:tc>
          <w:tcPr>
            <w:tcW w:w="1736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4"/>
                <w:szCs w:val="24"/>
              </w:rPr>
              <w:t>备注</w:t>
            </w:r>
          </w:p>
        </w:tc>
      </w:tr>
      <w:tr w:rsidR="00214811" w:rsidRPr="00BD14D1" w:rsidTr="00214811">
        <w:trPr>
          <w:trHeight w:val="708"/>
        </w:trPr>
        <w:tc>
          <w:tcPr>
            <w:tcW w:w="770" w:type="dxa"/>
            <w:vAlign w:val="center"/>
          </w:tcPr>
          <w:p w:rsidR="00214811" w:rsidRPr="003421C6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 w:rsidRPr="003421C6"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1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811" w:rsidRPr="00BD14D1" w:rsidTr="00214811">
        <w:trPr>
          <w:trHeight w:val="708"/>
        </w:trPr>
        <w:tc>
          <w:tcPr>
            <w:tcW w:w="770" w:type="dxa"/>
            <w:vAlign w:val="center"/>
          </w:tcPr>
          <w:p w:rsidR="00214811" w:rsidRPr="003421C6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3421C6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1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811" w:rsidRPr="00BD14D1" w:rsidTr="00214811">
        <w:trPr>
          <w:trHeight w:val="708"/>
        </w:trPr>
        <w:tc>
          <w:tcPr>
            <w:tcW w:w="770" w:type="dxa"/>
            <w:vAlign w:val="center"/>
          </w:tcPr>
          <w:p w:rsidR="00214811" w:rsidRPr="003421C6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3421C6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1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811" w:rsidRPr="00BD14D1" w:rsidTr="00214811">
        <w:trPr>
          <w:trHeight w:val="708"/>
        </w:trPr>
        <w:tc>
          <w:tcPr>
            <w:tcW w:w="770" w:type="dxa"/>
            <w:vAlign w:val="center"/>
          </w:tcPr>
          <w:p w:rsidR="00214811" w:rsidRPr="003421C6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3421C6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1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811" w:rsidRPr="00BD14D1" w:rsidTr="00214811">
        <w:trPr>
          <w:trHeight w:val="708"/>
        </w:trPr>
        <w:tc>
          <w:tcPr>
            <w:tcW w:w="770" w:type="dxa"/>
            <w:vAlign w:val="center"/>
          </w:tcPr>
          <w:p w:rsidR="00214811" w:rsidRPr="003421C6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3421C6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1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811" w:rsidRPr="00BD14D1" w:rsidTr="00214811">
        <w:trPr>
          <w:trHeight w:val="708"/>
        </w:trPr>
        <w:tc>
          <w:tcPr>
            <w:tcW w:w="770" w:type="dxa"/>
            <w:vAlign w:val="center"/>
          </w:tcPr>
          <w:p w:rsidR="00214811" w:rsidRPr="003421C6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 w:rsidRPr="003421C6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1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214811" w:rsidRPr="00BD14D1" w:rsidRDefault="00214811" w:rsidP="00214811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14811" w:rsidRPr="00BD14D1" w:rsidRDefault="00214811" w:rsidP="00214811">
      <w:pPr>
        <w:widowControl w:val="0"/>
        <w:spacing w:afterLines="50" w:after="156" w:line="240" w:lineRule="auto"/>
        <w:ind w:firstLineChars="300" w:firstLine="720"/>
        <w:jc w:val="both"/>
        <w:rPr>
          <w:rFonts w:ascii="仿宋_GB2312" w:eastAsia="仿宋_GB2312" w:hAnsi="Times New Roman" w:cs="Times New Roman"/>
          <w:color w:val="auto"/>
          <w:sz w:val="24"/>
          <w:szCs w:val="24"/>
        </w:rPr>
      </w:pP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</w:rPr>
        <w:t xml:space="preserve">部门：（盖章）                                                              </w:t>
      </w:r>
      <w:r w:rsidRPr="00BD14D1">
        <w:rPr>
          <w:rFonts w:ascii="仿宋_GB2312" w:eastAsia="仿宋_GB2312" w:hAnsi="Times New Roman" w:cs="Times New Roman"/>
          <w:color w:val="auto"/>
          <w:sz w:val="24"/>
          <w:szCs w:val="24"/>
        </w:rPr>
        <w:t xml:space="preserve">    </w:t>
      </w:r>
      <w:r>
        <w:rPr>
          <w:rFonts w:ascii="仿宋_GB2312" w:eastAsia="仿宋_GB2312" w:hAnsi="Times New Roman" w:cs="Times New Roman"/>
          <w:color w:val="auto"/>
          <w:sz w:val="24"/>
          <w:szCs w:val="24"/>
        </w:rPr>
        <w:t xml:space="preserve">   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</w:rPr>
        <w:t xml:space="preserve"> 填表时间：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  <w:u w:val="single"/>
        </w:rPr>
        <w:t xml:space="preserve">        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</w:rPr>
        <w:t>年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  <w:u w:val="single"/>
        </w:rPr>
        <w:t xml:space="preserve">    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</w:rPr>
        <w:t>月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  <w:u w:val="single"/>
        </w:rPr>
        <w:t xml:space="preserve">    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</w:rPr>
        <w:t>日</w:t>
      </w:r>
    </w:p>
    <w:p w:rsidR="00214811" w:rsidRPr="00BD14D1" w:rsidRDefault="00214811" w:rsidP="00214811">
      <w:pPr>
        <w:widowControl w:val="0"/>
        <w:adjustRightInd w:val="0"/>
        <w:snapToGrid w:val="0"/>
        <w:spacing w:beforeLines="50" w:before="156" w:after="0" w:line="500" w:lineRule="exact"/>
        <w:ind w:firstLineChars="300" w:firstLine="720"/>
        <w:jc w:val="both"/>
        <w:rPr>
          <w:rFonts w:ascii="仿宋_GB2312" w:eastAsia="仿宋_GB2312" w:hAnsi="Times New Roman" w:cs="Times New Roman"/>
          <w:color w:val="auto"/>
          <w:sz w:val="24"/>
          <w:szCs w:val="24"/>
        </w:rPr>
      </w:pP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</w:rPr>
        <w:t>本部门总计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  <w:u w:val="single"/>
        </w:rPr>
        <w:t xml:space="preserve">     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</w:rPr>
        <w:t>人，在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  <w:u w:val="single"/>
        </w:rPr>
        <w:t xml:space="preserve">      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</w:rPr>
        <w:t>年度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  <w:u w:val="single"/>
        </w:rPr>
        <w:t xml:space="preserve">    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</w:rPr>
        <w:t>月份，累计缺勤人次为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  <w:u w:val="single"/>
        </w:rPr>
        <w:t xml:space="preserve">     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</w:rPr>
        <w:t>人，其余人员全勤。</w:t>
      </w:r>
    </w:p>
    <w:p w:rsidR="00214811" w:rsidRPr="00BD14D1" w:rsidRDefault="00214811" w:rsidP="00214811">
      <w:pPr>
        <w:widowControl w:val="0"/>
        <w:adjustRightInd w:val="0"/>
        <w:snapToGrid w:val="0"/>
        <w:spacing w:beforeLines="50" w:before="156" w:afterLines="50" w:after="156" w:line="400" w:lineRule="exact"/>
        <w:ind w:firstLineChars="200" w:firstLine="480"/>
        <w:jc w:val="center"/>
        <w:rPr>
          <w:rFonts w:ascii="仿宋_GB2312" w:eastAsia="仿宋_GB2312" w:hAnsi="Times New Roman" w:cs="Times New Roman"/>
          <w:color w:val="auto"/>
          <w:sz w:val="24"/>
          <w:szCs w:val="24"/>
        </w:rPr>
      </w:pP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</w:rPr>
        <w:t xml:space="preserve">                       考勤员（签字）：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  <w:u w:val="single"/>
        </w:rPr>
        <w:t xml:space="preserve">               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</w:rPr>
        <w:t xml:space="preserve">    部门负责人（签字）：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  <w:u w:val="single"/>
        </w:rPr>
        <w:t xml:space="preserve">                </w:t>
      </w:r>
    </w:p>
    <w:p w:rsidR="00214811" w:rsidRPr="00BD14D1" w:rsidRDefault="00214811" w:rsidP="00214811">
      <w:pPr>
        <w:widowControl w:val="0"/>
        <w:adjustRightInd w:val="0"/>
        <w:snapToGrid w:val="0"/>
        <w:spacing w:after="0" w:line="400" w:lineRule="exact"/>
        <w:ind w:firstLineChars="300" w:firstLine="630"/>
        <w:jc w:val="both"/>
        <w:rPr>
          <w:rFonts w:ascii="仿宋_GB2312" w:eastAsia="仿宋_GB2312" w:hAnsi="Times New Roman" w:cs="Times New Roman"/>
          <w:color w:val="auto"/>
          <w:sz w:val="21"/>
          <w:szCs w:val="21"/>
        </w:rPr>
      </w:pPr>
      <w:r w:rsidRPr="00BD14D1">
        <w:rPr>
          <w:rFonts w:ascii="仿宋_GB2312" w:eastAsia="仿宋_GB2312" w:hAnsi="Times New Roman" w:cs="Times New Roman" w:hint="eastAsia"/>
          <w:color w:val="auto"/>
          <w:sz w:val="21"/>
          <w:szCs w:val="21"/>
        </w:rPr>
        <w:t>说明：1.此表需考勤员、部门负责人签字有效。</w:t>
      </w:r>
    </w:p>
    <w:p w:rsidR="00214811" w:rsidRDefault="00214811" w:rsidP="00214811">
      <w:pPr>
        <w:widowControl w:val="0"/>
        <w:adjustRightInd w:val="0"/>
        <w:snapToGrid w:val="0"/>
        <w:spacing w:after="0" w:line="400" w:lineRule="exact"/>
        <w:ind w:firstLineChars="600" w:firstLine="1260"/>
        <w:jc w:val="both"/>
        <w:rPr>
          <w:rFonts w:ascii="仿宋_GB2312" w:eastAsia="仿宋_GB2312" w:hAnsi="Times New Roman" w:cs="Times New Roman"/>
          <w:color w:val="auto"/>
          <w:sz w:val="21"/>
          <w:szCs w:val="21"/>
        </w:rPr>
      </w:pPr>
      <w:r w:rsidRPr="00BD14D1">
        <w:rPr>
          <w:rFonts w:ascii="仿宋_GB2312" w:eastAsia="仿宋_GB2312" w:hAnsi="Times New Roman" w:cs="Times New Roman" w:hint="eastAsia"/>
          <w:color w:val="auto"/>
          <w:sz w:val="21"/>
          <w:szCs w:val="21"/>
        </w:rPr>
        <w:t>2.缺勤集体活动（政治学习或会议）要在备注栏注明。</w:t>
      </w:r>
    </w:p>
    <w:p w:rsidR="00214811" w:rsidRDefault="00214811" w:rsidP="00214811">
      <w:pPr>
        <w:widowControl w:val="0"/>
        <w:adjustRightInd w:val="0"/>
        <w:snapToGrid w:val="0"/>
        <w:spacing w:after="0" w:line="400" w:lineRule="exact"/>
        <w:ind w:firstLineChars="600" w:firstLine="1260"/>
        <w:jc w:val="both"/>
        <w:rPr>
          <w:rFonts w:ascii="仿宋_GB2312" w:eastAsia="仿宋_GB2312" w:hAnsi="Times New Roman" w:cs="Times New Roman"/>
          <w:color w:val="auto"/>
          <w:sz w:val="21"/>
          <w:szCs w:val="21"/>
        </w:rPr>
      </w:pPr>
      <w:r w:rsidRPr="00BD14D1">
        <w:rPr>
          <w:rFonts w:ascii="仿宋_GB2312" w:eastAsia="仿宋_GB2312" w:hAnsi="Times New Roman" w:cs="Times New Roman" w:hint="eastAsia"/>
          <w:color w:val="auto"/>
          <w:sz w:val="21"/>
          <w:szCs w:val="21"/>
        </w:rPr>
        <w:t>3.同一位教职工不连续请假时，应另起一行填写。</w:t>
      </w:r>
    </w:p>
    <w:p w:rsidR="008D1E87" w:rsidRDefault="00214811" w:rsidP="00214811">
      <w:pPr>
        <w:adjustRightInd w:val="0"/>
        <w:snapToGrid w:val="0"/>
        <w:spacing w:line="400" w:lineRule="exact"/>
        <w:ind w:firstLineChars="600" w:firstLine="1260"/>
      </w:pPr>
      <w:r w:rsidRPr="00BD14D1">
        <w:rPr>
          <w:rFonts w:ascii="仿宋_GB2312" w:eastAsia="仿宋_GB2312" w:hAnsi="Times New Roman" w:cs="Times New Roman" w:hint="eastAsia"/>
          <w:color w:val="auto"/>
          <w:sz w:val="21"/>
          <w:szCs w:val="21"/>
        </w:rPr>
        <w:t>4.此表次月5日前报组织人事处。</w:t>
      </w:r>
    </w:p>
    <w:sectPr w:rsidR="008D1E87" w:rsidSect="0021481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新宋体">
    <w:charset w:val="86"/>
    <w:family w:val="modern"/>
    <w:pitch w:val="fixed"/>
    <w:sig w:usb0="0000028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214811"/>
    <w:rsid w:val="008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C70F"/>
  <w15:chartTrackingRefBased/>
  <w15:docId w15:val="{F5A91EA9-F4FF-430D-8414-F21CD40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11"/>
    <w:pPr>
      <w:spacing w:after="1" w:line="356" w:lineRule="auto"/>
      <w:ind w:firstLine="590"/>
    </w:pPr>
    <w:rPr>
      <w:rFonts w:ascii="仿宋" w:eastAsia="仿宋" w:hAnsi="仿宋" w:cs="仿宋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zgz</dc:creator>
  <cp:keywords/>
  <dc:description/>
  <cp:lastModifiedBy>zgz</cp:lastModifiedBy>
  <cp:revision>1</cp:revision>
  <dcterms:created xsi:type="dcterms:W3CDTF">2020-04-24T08:40:00Z</dcterms:created>
  <dcterms:modified xsi:type="dcterms:W3CDTF">2020-04-24T08:43:00Z</dcterms:modified>
</cp:coreProperties>
</file>